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41" w:rsidRPr="001A160B" w:rsidRDefault="00944541" w:rsidP="00944541">
      <w:pPr>
        <w:pStyle w:val="1"/>
        <w:jc w:val="center"/>
        <w:rPr>
          <w:color w:val="FF0000"/>
          <w:sz w:val="28"/>
          <w:szCs w:val="28"/>
        </w:rPr>
      </w:pPr>
      <w:r w:rsidRPr="001A160B">
        <w:rPr>
          <w:rFonts w:ascii="Times New Roman" w:hAnsi="Times New Roman" w:cs="Times New Roman"/>
          <w:color w:val="FF0000"/>
          <w:sz w:val="28"/>
          <w:szCs w:val="28"/>
        </w:rPr>
        <w:t>ЗАКЛЮЧЕНИЕ №1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944541" w:rsidRPr="00810701" w:rsidRDefault="00944541" w:rsidP="00944541">
      <w:pPr>
        <w:pStyle w:val="a3"/>
        <w:jc w:val="both"/>
        <w:rPr>
          <w:b/>
          <w:bCs/>
          <w:sz w:val="28"/>
          <w:szCs w:val="28"/>
        </w:rPr>
      </w:pPr>
      <w:r w:rsidRPr="00810701">
        <w:rPr>
          <w:b/>
          <w:bCs/>
          <w:sz w:val="28"/>
          <w:szCs w:val="28"/>
        </w:rPr>
        <w:t>Контрольного органа на  проект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</w:t>
      </w:r>
    </w:p>
    <w:p w:rsidR="00944541" w:rsidRPr="00810701" w:rsidRDefault="00944541" w:rsidP="00944541">
      <w:pPr>
        <w:pStyle w:val="a3"/>
        <w:jc w:val="right"/>
        <w:rPr>
          <w:b/>
          <w:bCs/>
          <w:sz w:val="28"/>
          <w:szCs w:val="28"/>
        </w:rPr>
      </w:pPr>
      <w:r w:rsidRPr="0081070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21</w:t>
      </w:r>
      <w:r w:rsidRPr="008107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 w:rsidRPr="00810701">
        <w:rPr>
          <w:b/>
          <w:bCs/>
          <w:sz w:val="28"/>
          <w:szCs w:val="28"/>
        </w:rPr>
        <w:t xml:space="preserve"> 2014 года</w:t>
      </w:r>
    </w:p>
    <w:p w:rsidR="00944541" w:rsidRPr="00810701" w:rsidRDefault="00944541" w:rsidP="00944541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810701">
        <w:rPr>
          <w:sz w:val="28"/>
          <w:szCs w:val="28"/>
        </w:rPr>
        <w:t>В соответствии с требованием пункта 1 статьи 157 Бюджетного кодекса Российской Федерации (далее - БК РФ), пункта 8.1 Положения о Контрольном органе городского округа Красноуральск, утверждённого решением Думы  городского округа Красноуральск от 29.09</w:t>
      </w:r>
      <w:r>
        <w:rPr>
          <w:sz w:val="28"/>
          <w:szCs w:val="28"/>
        </w:rPr>
        <w:t>.</w:t>
      </w:r>
      <w:r w:rsidRPr="00810701">
        <w:rPr>
          <w:sz w:val="28"/>
          <w:szCs w:val="28"/>
        </w:rPr>
        <w:t>2011 № 682 (с изменениями),  Положением о бюджетном процессе в городском округе Красноуральск, утверждённого решением Думы городского округа Красноуральск от 29.05.2012 № 39, Контрольным органом подготовлено настоящее заключение на внес</w:t>
      </w:r>
      <w:r>
        <w:rPr>
          <w:sz w:val="28"/>
          <w:szCs w:val="28"/>
        </w:rPr>
        <w:t>е</w:t>
      </w:r>
      <w:r w:rsidRPr="00810701">
        <w:rPr>
          <w:sz w:val="28"/>
          <w:szCs w:val="28"/>
        </w:rPr>
        <w:t>нный администрацией</w:t>
      </w:r>
      <w:proofErr w:type="gramEnd"/>
      <w:r w:rsidRPr="00810701">
        <w:rPr>
          <w:sz w:val="28"/>
          <w:szCs w:val="28"/>
        </w:rPr>
        <w:t xml:space="preserve"> городского округа Красноуральск проект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 (далее – Проект).</w:t>
      </w:r>
    </w:p>
    <w:p w:rsidR="00944541" w:rsidRPr="00810701" w:rsidRDefault="00944541" w:rsidP="00944541">
      <w:pPr>
        <w:pStyle w:val="a3"/>
        <w:spacing w:after="0"/>
        <w:ind w:firstLine="708"/>
        <w:jc w:val="both"/>
        <w:rPr>
          <w:sz w:val="28"/>
          <w:szCs w:val="28"/>
        </w:rPr>
      </w:pPr>
      <w:r w:rsidRPr="00810701">
        <w:rPr>
          <w:sz w:val="28"/>
          <w:szCs w:val="28"/>
        </w:rPr>
        <w:t xml:space="preserve"> В Контрольный орган для проведения экспертизы Проекта поступили копии следующих документов:</w:t>
      </w:r>
    </w:p>
    <w:p w:rsidR="00944541" w:rsidRPr="00810701" w:rsidRDefault="00944541" w:rsidP="00944541">
      <w:pPr>
        <w:pStyle w:val="a3"/>
        <w:spacing w:after="0"/>
        <w:ind w:firstLine="708"/>
        <w:jc w:val="both"/>
        <w:rPr>
          <w:sz w:val="28"/>
          <w:szCs w:val="28"/>
        </w:rPr>
      </w:pPr>
      <w:r w:rsidRPr="00810701">
        <w:rPr>
          <w:sz w:val="28"/>
          <w:szCs w:val="28"/>
        </w:rPr>
        <w:t>- письмо администрации городского округа Красноуральск от 1</w:t>
      </w:r>
      <w:r>
        <w:rPr>
          <w:sz w:val="28"/>
          <w:szCs w:val="28"/>
        </w:rPr>
        <w:t>6.10.2014 № 2460</w:t>
      </w:r>
      <w:r w:rsidRPr="00810701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810701">
        <w:rPr>
          <w:sz w:val="28"/>
          <w:szCs w:val="28"/>
        </w:rPr>
        <w:t>/</w:t>
      </w:r>
      <w:proofErr w:type="gramStart"/>
      <w:r w:rsidRPr="00810701">
        <w:rPr>
          <w:sz w:val="28"/>
          <w:szCs w:val="28"/>
        </w:rPr>
        <w:t>эком</w:t>
      </w:r>
      <w:proofErr w:type="gramEnd"/>
      <w:r>
        <w:rPr>
          <w:sz w:val="28"/>
          <w:szCs w:val="28"/>
        </w:rPr>
        <w:t xml:space="preserve"> «О направлении на рассмотрение и утверждение в Думу городского округа Красноуральск проекта решения Думы городского округа Красноуральск»</w:t>
      </w:r>
      <w:r w:rsidRPr="00810701">
        <w:rPr>
          <w:sz w:val="28"/>
          <w:szCs w:val="28"/>
        </w:rPr>
        <w:t xml:space="preserve"> – на 1 листе;</w:t>
      </w:r>
    </w:p>
    <w:p w:rsidR="00944541" w:rsidRPr="00810701" w:rsidRDefault="00944541" w:rsidP="00944541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 w:rsidRPr="00810701">
        <w:rPr>
          <w:sz w:val="28"/>
          <w:szCs w:val="28"/>
        </w:rPr>
        <w:t>- постановление  администрации городского округа Красноуральск от 15.</w:t>
      </w:r>
      <w:r>
        <w:rPr>
          <w:sz w:val="28"/>
          <w:szCs w:val="28"/>
        </w:rPr>
        <w:t>10</w:t>
      </w:r>
      <w:r w:rsidRPr="00810701">
        <w:rPr>
          <w:sz w:val="28"/>
          <w:szCs w:val="28"/>
        </w:rPr>
        <w:t>.2014 № 1</w:t>
      </w:r>
      <w:r>
        <w:rPr>
          <w:sz w:val="28"/>
          <w:szCs w:val="28"/>
        </w:rPr>
        <w:t>711</w:t>
      </w:r>
      <w:r w:rsidRPr="00810701">
        <w:rPr>
          <w:sz w:val="28"/>
          <w:szCs w:val="28"/>
        </w:rPr>
        <w:t xml:space="preserve"> </w:t>
      </w:r>
      <w:r>
        <w:rPr>
          <w:sz w:val="28"/>
          <w:szCs w:val="28"/>
        </w:rPr>
        <w:t>«О направлении на рассмотрение и утверждение в Думу городского округа Красноуральск проекта решения Думы городского округа Красноуральск «О внесении изменений в решение Думы городского округа Красноуральск от 23.12.2013 г №225 «О бюджете городского округа Красноуральск на 2014 год и плановый период 2015 и 2016 годов»</w:t>
      </w:r>
      <w:r w:rsidRPr="00810701">
        <w:rPr>
          <w:sz w:val="28"/>
          <w:szCs w:val="28"/>
        </w:rPr>
        <w:t>– на 1 листе;</w:t>
      </w:r>
      <w:proofErr w:type="gramEnd"/>
    </w:p>
    <w:p w:rsidR="00944541" w:rsidRPr="00810701" w:rsidRDefault="00944541" w:rsidP="00944541">
      <w:pPr>
        <w:pStyle w:val="a3"/>
        <w:spacing w:after="0"/>
        <w:ind w:firstLine="708"/>
        <w:jc w:val="both"/>
        <w:rPr>
          <w:sz w:val="28"/>
          <w:szCs w:val="28"/>
        </w:rPr>
      </w:pPr>
      <w:r w:rsidRPr="00810701">
        <w:rPr>
          <w:sz w:val="28"/>
          <w:szCs w:val="28"/>
        </w:rPr>
        <w:t>- проект решения Думы городского округа Красноуральск</w:t>
      </w:r>
      <w:r>
        <w:rPr>
          <w:sz w:val="28"/>
          <w:szCs w:val="28"/>
        </w:rPr>
        <w:t xml:space="preserve"> «О внесении изменений в решение Думы городского округа Красноуральск от 23.12.2013 г №225 «О бюджете городского округа Красноуральск на 2014 год и плановый период 2015 и 2016 годов» (далее Проект) </w:t>
      </w:r>
      <w:r w:rsidRPr="00810701">
        <w:rPr>
          <w:sz w:val="28"/>
          <w:szCs w:val="28"/>
        </w:rPr>
        <w:t xml:space="preserve">–   на  </w:t>
      </w:r>
      <w:r>
        <w:rPr>
          <w:sz w:val="28"/>
          <w:szCs w:val="28"/>
        </w:rPr>
        <w:t>33</w:t>
      </w:r>
      <w:r w:rsidRPr="00810701">
        <w:rPr>
          <w:sz w:val="28"/>
          <w:szCs w:val="28"/>
        </w:rPr>
        <w:t xml:space="preserve"> листах; </w:t>
      </w:r>
    </w:p>
    <w:p w:rsidR="00944541" w:rsidRPr="00810701" w:rsidRDefault="00944541" w:rsidP="00944541">
      <w:pPr>
        <w:pStyle w:val="a3"/>
        <w:spacing w:after="0"/>
        <w:ind w:firstLine="708"/>
        <w:jc w:val="both"/>
        <w:rPr>
          <w:sz w:val="28"/>
          <w:szCs w:val="28"/>
        </w:rPr>
      </w:pPr>
      <w:r w:rsidRPr="00810701">
        <w:rPr>
          <w:sz w:val="28"/>
          <w:szCs w:val="28"/>
        </w:rPr>
        <w:t xml:space="preserve">- пояснительная записка к Проекту – на  </w:t>
      </w:r>
      <w:r>
        <w:rPr>
          <w:sz w:val="28"/>
          <w:szCs w:val="28"/>
        </w:rPr>
        <w:t>5</w:t>
      </w:r>
      <w:r w:rsidRPr="00810701">
        <w:rPr>
          <w:sz w:val="28"/>
          <w:szCs w:val="28"/>
        </w:rPr>
        <w:t xml:space="preserve"> листах;</w:t>
      </w:r>
    </w:p>
    <w:p w:rsidR="00944541" w:rsidRPr="00810701" w:rsidRDefault="00944541" w:rsidP="00944541">
      <w:pPr>
        <w:pStyle w:val="a3"/>
        <w:spacing w:after="0"/>
        <w:ind w:firstLine="708"/>
        <w:jc w:val="both"/>
        <w:rPr>
          <w:sz w:val="28"/>
          <w:szCs w:val="28"/>
        </w:rPr>
      </w:pPr>
      <w:r w:rsidRPr="00810701">
        <w:rPr>
          <w:sz w:val="28"/>
          <w:szCs w:val="28"/>
        </w:rPr>
        <w:t xml:space="preserve">- письменные обоснования ГРБС о внесении изменений в местный бюджет  – на </w:t>
      </w:r>
      <w:r>
        <w:rPr>
          <w:sz w:val="28"/>
          <w:szCs w:val="28"/>
        </w:rPr>
        <w:t>9</w:t>
      </w:r>
      <w:r w:rsidRPr="00810701">
        <w:rPr>
          <w:sz w:val="28"/>
          <w:szCs w:val="28"/>
        </w:rPr>
        <w:t xml:space="preserve"> листах.</w:t>
      </w:r>
    </w:p>
    <w:p w:rsidR="00944541" w:rsidRPr="00810701" w:rsidRDefault="00944541" w:rsidP="00944541">
      <w:pPr>
        <w:pStyle w:val="a3"/>
        <w:spacing w:after="0"/>
        <w:ind w:firstLine="708"/>
        <w:jc w:val="both"/>
        <w:rPr>
          <w:sz w:val="28"/>
          <w:szCs w:val="28"/>
        </w:rPr>
      </w:pPr>
      <w:r w:rsidRPr="00810701">
        <w:rPr>
          <w:sz w:val="28"/>
          <w:szCs w:val="28"/>
        </w:rPr>
        <w:t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 Положения о правовых актах Думы городского округа Красноуральск».</w:t>
      </w:r>
    </w:p>
    <w:p w:rsidR="00944541" w:rsidRPr="00810701" w:rsidRDefault="00944541" w:rsidP="00944541">
      <w:pPr>
        <w:pStyle w:val="a3"/>
        <w:spacing w:after="0"/>
        <w:ind w:firstLine="708"/>
        <w:jc w:val="both"/>
        <w:rPr>
          <w:sz w:val="28"/>
          <w:szCs w:val="28"/>
        </w:rPr>
      </w:pPr>
      <w:r w:rsidRPr="00810701">
        <w:rPr>
          <w:sz w:val="28"/>
          <w:szCs w:val="28"/>
        </w:rPr>
        <w:t xml:space="preserve"> </w:t>
      </w:r>
    </w:p>
    <w:p w:rsidR="00944541" w:rsidRPr="00810701" w:rsidRDefault="00944541" w:rsidP="00944541">
      <w:pPr>
        <w:pStyle w:val="a3"/>
        <w:spacing w:after="0"/>
        <w:ind w:firstLine="708"/>
        <w:jc w:val="both"/>
        <w:rPr>
          <w:b/>
          <w:bCs/>
          <w:sz w:val="28"/>
          <w:szCs w:val="28"/>
        </w:rPr>
      </w:pPr>
      <w:r w:rsidRPr="00810701">
        <w:rPr>
          <w:sz w:val="28"/>
          <w:szCs w:val="28"/>
        </w:rPr>
        <w:lastRenderedPageBreak/>
        <w:t xml:space="preserve">Рассмотрев представленный проект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 и прилагаемые к нему документы, </w:t>
      </w:r>
      <w:r w:rsidRPr="00810701">
        <w:rPr>
          <w:b/>
          <w:bCs/>
          <w:sz w:val="28"/>
          <w:szCs w:val="28"/>
        </w:rPr>
        <w:t>Контрольный орган отмечает:</w:t>
      </w:r>
    </w:p>
    <w:p w:rsidR="00944541" w:rsidRPr="00810701" w:rsidRDefault="00944541" w:rsidP="00944541">
      <w:pPr>
        <w:pStyle w:val="a3"/>
        <w:spacing w:after="0"/>
        <w:ind w:firstLine="708"/>
        <w:jc w:val="both"/>
        <w:rPr>
          <w:b/>
          <w:bCs/>
          <w:sz w:val="28"/>
          <w:szCs w:val="28"/>
        </w:rPr>
      </w:pPr>
      <w:r w:rsidRPr="00810701">
        <w:rPr>
          <w:b/>
          <w:bCs/>
          <w:sz w:val="28"/>
          <w:szCs w:val="28"/>
        </w:rPr>
        <w:t xml:space="preserve"> </w:t>
      </w:r>
    </w:p>
    <w:p w:rsidR="00944541" w:rsidRPr="00810701" w:rsidRDefault="00944541" w:rsidP="00944541">
      <w:pPr>
        <w:pStyle w:val="a3"/>
        <w:ind w:firstLine="708"/>
        <w:jc w:val="both"/>
        <w:rPr>
          <w:sz w:val="28"/>
          <w:szCs w:val="28"/>
        </w:rPr>
      </w:pPr>
      <w:r w:rsidRPr="00810701">
        <w:rPr>
          <w:b/>
          <w:bCs/>
          <w:sz w:val="28"/>
          <w:szCs w:val="28"/>
        </w:rPr>
        <w:t xml:space="preserve">1. </w:t>
      </w:r>
      <w:r w:rsidRPr="00810701">
        <w:rPr>
          <w:sz w:val="28"/>
          <w:szCs w:val="28"/>
        </w:rPr>
        <w:t xml:space="preserve">Проектом предлагается внести изменения в основные характеристики бюджета: доходы, расходы. </w:t>
      </w:r>
    </w:p>
    <w:p w:rsidR="00944541" w:rsidRPr="00810701" w:rsidRDefault="00944541" w:rsidP="00944541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07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подготовке заключения анализировались показатели в сравнении с показателями, установленными  решением Думы городского округа Красноуральск от 23.12.2013 № 225 «О бюджете городского округа Красноуральск на 2014 год и плановый период 2015 и 2016 годов» (с изменениями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810701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107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.2014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313</w:t>
      </w:r>
      <w:r w:rsidRPr="00810701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944541" w:rsidRDefault="00944541" w:rsidP="0094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701">
        <w:rPr>
          <w:sz w:val="28"/>
          <w:szCs w:val="28"/>
        </w:rPr>
        <w:tab/>
      </w:r>
      <w:r w:rsidRPr="00810701">
        <w:rPr>
          <w:rFonts w:ascii="Times New Roman" w:hAnsi="Times New Roman" w:cs="Times New Roman"/>
          <w:sz w:val="28"/>
          <w:szCs w:val="28"/>
        </w:rPr>
        <w:t>Изменения основных характеристик местного бюджета в 2014 году представлено в таблице 1.</w:t>
      </w:r>
    </w:p>
    <w:p w:rsidR="00944541" w:rsidRPr="00810701" w:rsidRDefault="00944541" w:rsidP="00944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701">
        <w:rPr>
          <w:rFonts w:ascii="Times New Roman" w:hAnsi="Times New Roman" w:cs="Times New Roman"/>
          <w:sz w:val="28"/>
          <w:szCs w:val="28"/>
        </w:rPr>
        <w:t>Таблица 1 (тыс. руб.)</w:t>
      </w:r>
    </w:p>
    <w:tbl>
      <w:tblPr>
        <w:tblW w:w="49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1989"/>
        <w:gridCol w:w="2216"/>
        <w:gridCol w:w="2073"/>
        <w:gridCol w:w="1188"/>
      </w:tblGrid>
      <w:tr w:rsidR="00944541" w:rsidRPr="00810701" w:rsidTr="004C160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4541" w:rsidRPr="00810701" w:rsidRDefault="0094454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решения </w:t>
            </w:r>
          </w:p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 xml:space="preserve">№ 290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944541" w:rsidRPr="00810701" w:rsidTr="004C160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718 974,4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705 940,6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13 033,8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ED5A4E" w:rsidRDefault="00944541" w:rsidP="004C160E">
            <w:pPr>
              <w:spacing w:after="0" w:line="240" w:lineRule="auto"/>
              <w:ind w:left="224" w:hanging="33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ED5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944541" w:rsidRPr="00810701" w:rsidTr="004C160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812 343,9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799 310,1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13 033,8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ED5A4E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944541" w:rsidRPr="00810701" w:rsidTr="004C160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369,5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369,5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541" w:rsidRPr="00810701" w:rsidTr="004C160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701">
              <w:rPr>
                <w:rFonts w:ascii="Times New Roman" w:hAnsi="Times New Roman" w:cs="Times New Roman"/>
              </w:rPr>
              <w:t xml:space="preserve">в том числе </w:t>
            </w:r>
            <w:proofErr w:type="spellStart"/>
            <w:proofErr w:type="gramStart"/>
            <w:r w:rsidRPr="00810701">
              <w:rPr>
                <w:rFonts w:ascii="Times New Roman" w:hAnsi="Times New Roman" w:cs="Times New Roman"/>
              </w:rPr>
              <w:t>изме-нение</w:t>
            </w:r>
            <w:proofErr w:type="spellEnd"/>
            <w:proofErr w:type="gramEnd"/>
            <w:r w:rsidRPr="00810701">
              <w:rPr>
                <w:rFonts w:ascii="Times New Roman" w:hAnsi="Times New Roman" w:cs="Times New Roman"/>
              </w:rPr>
              <w:t xml:space="preserve"> остатков средств на счетах по учёту средств бюджета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9F5140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40">
              <w:rPr>
                <w:rFonts w:ascii="Times New Roman" w:hAnsi="Times New Roman" w:cs="Times New Roman"/>
                <w:sz w:val="24"/>
                <w:szCs w:val="24"/>
              </w:rPr>
              <w:t>96 153,5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9F5140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40">
              <w:rPr>
                <w:rFonts w:ascii="Times New Roman" w:hAnsi="Times New Roman" w:cs="Times New Roman"/>
                <w:sz w:val="24"/>
                <w:szCs w:val="24"/>
              </w:rPr>
              <w:t>96 153,5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4541" w:rsidRPr="004C3C9D" w:rsidRDefault="00944541" w:rsidP="0094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01">
        <w:rPr>
          <w:rFonts w:ascii="Times New Roman" w:hAnsi="Times New Roman" w:cs="Times New Roman"/>
          <w:sz w:val="28"/>
          <w:szCs w:val="28"/>
        </w:rPr>
        <w:t xml:space="preserve">Проектом предлагается уменьшить общий объём  доходов и расходов на </w:t>
      </w:r>
      <w:r>
        <w:rPr>
          <w:rFonts w:ascii="Times New Roman" w:hAnsi="Times New Roman" w:cs="Times New Roman"/>
          <w:sz w:val="24"/>
          <w:szCs w:val="24"/>
        </w:rPr>
        <w:t>13 033,</w:t>
      </w:r>
      <w:r w:rsidRPr="004C3C9D">
        <w:rPr>
          <w:rFonts w:ascii="Times New Roman" w:hAnsi="Times New Roman" w:cs="Times New Roman"/>
          <w:sz w:val="24"/>
          <w:szCs w:val="24"/>
        </w:rPr>
        <w:t xml:space="preserve">8 </w:t>
      </w:r>
      <w:r w:rsidRPr="004C3C9D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944541" w:rsidRPr="004C3C9D" w:rsidRDefault="00944541" w:rsidP="0094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C9D">
        <w:rPr>
          <w:rFonts w:ascii="Times New Roman" w:hAnsi="Times New Roman" w:cs="Times New Roman"/>
          <w:sz w:val="28"/>
          <w:szCs w:val="28"/>
        </w:rPr>
        <w:t>Дефицит местного бюджета  превысил 10 % общего объёма местного бюджета без учёта безвозмездных поступлений и (или) поступлений налоговых доходов по дополнительным нормативам отчислений, установленных статьёй 92.1 Бюджетного кодекса Российской Федерации, за счет снижения остатка средств на едином счете местного бюджета.</w:t>
      </w:r>
    </w:p>
    <w:p w:rsidR="00944541" w:rsidRPr="004C3C9D" w:rsidRDefault="00944541" w:rsidP="009445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4541" w:rsidRPr="004C3C9D" w:rsidRDefault="00944541" w:rsidP="0094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C9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C3C9D">
        <w:rPr>
          <w:rFonts w:ascii="Times New Roman" w:hAnsi="Times New Roman" w:cs="Times New Roman"/>
          <w:sz w:val="28"/>
          <w:szCs w:val="28"/>
        </w:rPr>
        <w:t xml:space="preserve"> Проектом (пункт 1 статьи 1, приложение № 2) предлагается установить общий объём доходов в сумме 705 940,6 тыс. рублей, что на 13 033,8</w:t>
      </w:r>
      <w:r w:rsidRPr="004C3C9D">
        <w:rPr>
          <w:rFonts w:ascii="Times New Roman" w:hAnsi="Times New Roman" w:cs="Times New Roman"/>
          <w:sz w:val="24"/>
          <w:szCs w:val="24"/>
        </w:rPr>
        <w:t xml:space="preserve"> </w:t>
      </w:r>
      <w:r w:rsidRPr="004C3C9D">
        <w:rPr>
          <w:rFonts w:ascii="Times New Roman" w:hAnsi="Times New Roman" w:cs="Times New Roman"/>
          <w:sz w:val="28"/>
          <w:szCs w:val="28"/>
        </w:rPr>
        <w:t>тыс. рублей или на 1 % меньше утверждённых назначений. Увеличиваются безвозмездные поступления из областного бюджета.</w:t>
      </w:r>
    </w:p>
    <w:p w:rsidR="00944541" w:rsidRPr="004C3C9D" w:rsidRDefault="00944541" w:rsidP="0094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C9D">
        <w:rPr>
          <w:rFonts w:ascii="Times New Roman" w:hAnsi="Times New Roman" w:cs="Times New Roman"/>
          <w:sz w:val="28"/>
          <w:szCs w:val="28"/>
        </w:rPr>
        <w:tab/>
        <w:t>Динамика местного бюджета по видам доходов показана в таблице 2.</w:t>
      </w:r>
    </w:p>
    <w:p w:rsidR="00944541" w:rsidRPr="004C3C9D" w:rsidRDefault="00944541" w:rsidP="0094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541" w:rsidRPr="00810701" w:rsidRDefault="00944541" w:rsidP="00944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701">
        <w:rPr>
          <w:rFonts w:ascii="Times New Roman" w:hAnsi="Times New Roman" w:cs="Times New Roman"/>
          <w:sz w:val="28"/>
          <w:szCs w:val="28"/>
        </w:rPr>
        <w:t>Таблица 2 (тыс. руб.)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2"/>
        <w:gridCol w:w="1219"/>
        <w:gridCol w:w="1133"/>
        <w:gridCol w:w="1219"/>
        <w:gridCol w:w="1367"/>
        <w:gridCol w:w="1114"/>
        <w:gridCol w:w="1267"/>
      </w:tblGrid>
      <w:tr w:rsidR="00944541" w:rsidRPr="00810701" w:rsidTr="004C160E"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 бюджета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ind w:left="-167"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</w:tr>
      <w:tr w:rsidR="00944541" w:rsidRPr="00810701" w:rsidTr="004C160E"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10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</w:tr>
      <w:tr w:rsidR="00944541" w:rsidRPr="00810701" w:rsidTr="004C160E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420C9C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204 758,8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12351,8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944541" w:rsidRPr="00810701" w:rsidTr="004C160E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Неналоговые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420C9C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54 630,0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828,0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1,5</w:t>
            </w:r>
          </w:p>
        </w:tc>
      </w:tr>
      <w:tr w:rsidR="00944541" w:rsidRPr="00810701" w:rsidTr="004C160E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420C9C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446 551,8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146,0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+ 0,03</w:t>
            </w:r>
          </w:p>
        </w:tc>
      </w:tr>
      <w:tr w:rsidR="00944541" w:rsidRPr="00810701" w:rsidTr="004C160E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 О Г 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420C9C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0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705 940,6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13033,8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810701" w:rsidRDefault="0094454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944541" w:rsidRPr="004C3C9D" w:rsidRDefault="00944541" w:rsidP="0094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701">
        <w:rPr>
          <w:rFonts w:ascii="Times New Roman" w:hAnsi="Times New Roman" w:cs="Times New Roman"/>
          <w:sz w:val="28"/>
          <w:szCs w:val="28"/>
        </w:rPr>
        <w:tab/>
      </w:r>
    </w:p>
    <w:p w:rsidR="00944541" w:rsidRPr="004C3C9D" w:rsidRDefault="00944541" w:rsidP="0094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C9D">
        <w:rPr>
          <w:rFonts w:ascii="Times New Roman" w:hAnsi="Times New Roman" w:cs="Times New Roman"/>
          <w:sz w:val="28"/>
          <w:szCs w:val="28"/>
        </w:rPr>
        <w:t>Уменьшение  налоговых доходов произошло за счет уменьшения налога на доходы физических лиц в сумме 12 351,8  тыс. рублей.</w:t>
      </w:r>
    </w:p>
    <w:p w:rsidR="00944541" w:rsidRPr="00810701" w:rsidRDefault="00944541" w:rsidP="0094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C9D">
        <w:rPr>
          <w:rFonts w:ascii="Times New Roman" w:hAnsi="Times New Roman" w:cs="Times New Roman"/>
          <w:sz w:val="28"/>
          <w:szCs w:val="28"/>
        </w:rPr>
        <w:t>Уменьшение неналоговых доходов обусловлено уменьшением доходов от реализации имущества, находящегося в государственной и муниципальной собственности (за исключением имущества бюджетных и автономных учреждений</w:t>
      </w:r>
      <w:r w:rsidRPr="00810701">
        <w:rPr>
          <w:rFonts w:ascii="Times New Roman" w:hAnsi="Times New Roman" w:cs="Times New Roman"/>
          <w:sz w:val="28"/>
          <w:szCs w:val="28"/>
        </w:rPr>
        <w:t xml:space="preserve">, а так же  имущества государственных и муниципальных предприятий, в том числе казенных) на сумму </w:t>
      </w:r>
      <w:r>
        <w:rPr>
          <w:rFonts w:ascii="Times New Roman" w:hAnsi="Times New Roman" w:cs="Times New Roman"/>
          <w:sz w:val="28"/>
          <w:szCs w:val="28"/>
        </w:rPr>
        <w:t>828,0</w:t>
      </w:r>
      <w:r w:rsidRPr="0081070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810701">
        <w:rPr>
          <w:rFonts w:ascii="Times New Roman" w:hAnsi="Times New Roman" w:cs="Times New Roman"/>
          <w:sz w:val="28"/>
          <w:szCs w:val="28"/>
        </w:rPr>
        <w:tab/>
      </w:r>
    </w:p>
    <w:p w:rsidR="00944541" w:rsidRPr="00810701" w:rsidRDefault="00944541" w:rsidP="0094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01">
        <w:rPr>
          <w:rFonts w:ascii="Times New Roman" w:hAnsi="Times New Roman" w:cs="Times New Roman"/>
          <w:sz w:val="28"/>
          <w:szCs w:val="28"/>
        </w:rPr>
        <w:t xml:space="preserve">Увеличение безвозмездных поступлений на </w:t>
      </w:r>
      <w:r>
        <w:rPr>
          <w:rFonts w:ascii="Times New Roman" w:hAnsi="Times New Roman" w:cs="Times New Roman"/>
          <w:sz w:val="28"/>
          <w:szCs w:val="28"/>
        </w:rPr>
        <w:t>146,0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Pr="00810701">
        <w:rPr>
          <w:rFonts w:ascii="Times New Roman" w:hAnsi="Times New Roman" w:cs="Times New Roman"/>
          <w:sz w:val="28"/>
          <w:szCs w:val="28"/>
        </w:rPr>
        <w:t xml:space="preserve"> произошло за счет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 на содержание вводимых в 2014 году дополнительных мест в муниципальных системах дошкольного образования.</w:t>
      </w:r>
    </w:p>
    <w:p w:rsidR="00944541" w:rsidRPr="00810701" w:rsidRDefault="00944541" w:rsidP="0094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701">
        <w:rPr>
          <w:rFonts w:ascii="Times New Roman" w:hAnsi="Times New Roman" w:cs="Times New Roman"/>
          <w:sz w:val="28"/>
          <w:szCs w:val="28"/>
        </w:rPr>
        <w:tab/>
      </w:r>
    </w:p>
    <w:p w:rsidR="00944541" w:rsidRPr="0093496A" w:rsidRDefault="00944541" w:rsidP="00944541">
      <w:pPr>
        <w:spacing w:after="0" w:line="240" w:lineRule="auto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93496A">
        <w:rPr>
          <w:rFonts w:ascii="Times New Roman" w:hAnsi="Times New Roman"/>
          <w:b/>
          <w:color w:val="1F497D" w:themeColor="text2"/>
          <w:sz w:val="28"/>
          <w:szCs w:val="28"/>
        </w:rPr>
        <w:t>3.</w:t>
      </w:r>
      <w:r w:rsidRPr="0093496A">
        <w:rPr>
          <w:rFonts w:ascii="Times New Roman" w:hAnsi="Times New Roman"/>
          <w:color w:val="1F497D" w:themeColor="text2"/>
          <w:sz w:val="28"/>
          <w:szCs w:val="28"/>
        </w:rPr>
        <w:t xml:space="preserve"> Проектом (пункт 2 статьи 1, приложение № 5, 7) предлагается установить общий объём расходов  в сумме 799310,2</w:t>
      </w:r>
      <w:r w:rsidRPr="0093496A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93496A">
        <w:rPr>
          <w:rFonts w:ascii="Times New Roman" w:hAnsi="Times New Roman"/>
          <w:color w:val="1F497D" w:themeColor="text2"/>
          <w:sz w:val="28"/>
          <w:szCs w:val="28"/>
        </w:rPr>
        <w:t>тыс. руб., что на 13033,8</w:t>
      </w:r>
      <w:r w:rsidRPr="0093496A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93496A">
        <w:rPr>
          <w:rFonts w:ascii="Times New Roman" w:hAnsi="Times New Roman"/>
          <w:color w:val="1F497D" w:themeColor="text2"/>
          <w:sz w:val="28"/>
          <w:szCs w:val="28"/>
        </w:rPr>
        <w:t>тыс. руб. или на 1,6 % меньше законодательно утверждённых назначений.</w:t>
      </w:r>
    </w:p>
    <w:p w:rsidR="00944541" w:rsidRPr="0093496A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93496A">
        <w:rPr>
          <w:rFonts w:ascii="Times New Roman" w:hAnsi="Times New Roman"/>
          <w:color w:val="1F497D" w:themeColor="text2"/>
          <w:sz w:val="28"/>
          <w:szCs w:val="28"/>
        </w:rPr>
        <w:tab/>
        <w:t>Динамика расходов местного бюджета по разделам бюджетной классификации Российской Федерации представлена в таблице 3.</w:t>
      </w:r>
    </w:p>
    <w:p w:rsidR="00944541" w:rsidRPr="00B43E42" w:rsidRDefault="00944541" w:rsidP="009445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496A">
        <w:rPr>
          <w:rFonts w:ascii="Times New Roman" w:hAnsi="Times New Roman"/>
          <w:color w:val="1F497D" w:themeColor="text2"/>
          <w:sz w:val="28"/>
          <w:szCs w:val="28"/>
        </w:rPr>
        <w:t>Таблица</w:t>
      </w:r>
      <w:r w:rsidRPr="00B43E42">
        <w:rPr>
          <w:rFonts w:ascii="Times New Roman" w:hAnsi="Times New Roman"/>
          <w:sz w:val="28"/>
          <w:szCs w:val="28"/>
        </w:rPr>
        <w:t xml:space="preserve"> 3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0"/>
        <w:gridCol w:w="1255"/>
        <w:gridCol w:w="1197"/>
        <w:gridCol w:w="1157"/>
        <w:gridCol w:w="894"/>
        <w:gridCol w:w="1281"/>
        <w:gridCol w:w="1063"/>
      </w:tblGrid>
      <w:tr w:rsidR="00944541" w:rsidRPr="002835CD" w:rsidTr="004C160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Наименование</w:t>
            </w:r>
          </w:p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раздела</w:t>
            </w:r>
          </w:p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расходов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Решение </w:t>
            </w:r>
          </w:p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№ 225</w:t>
            </w:r>
          </w:p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от 23.12.2013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Проект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proofErr w:type="gramStart"/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Изме</w:t>
            </w:r>
            <w:proofErr w:type="spellEnd"/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</w:t>
            </w:r>
          </w:p>
          <w:p w:rsidR="00944541" w:rsidRPr="002835CD" w:rsidRDefault="00944541" w:rsidP="004C160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нение</w:t>
            </w:r>
            <w:proofErr w:type="spellEnd"/>
          </w:p>
        </w:tc>
      </w:tr>
      <w:tr w:rsidR="00944541" w:rsidRPr="002835CD" w:rsidTr="004C160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right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тыс. 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тыс. руб.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%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ind w:right="41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тыс</w:t>
            </w:r>
            <w:proofErr w:type="gramStart"/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.р</w:t>
            </w:r>
            <w:proofErr w:type="gramEnd"/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%</w:t>
            </w:r>
          </w:p>
        </w:tc>
      </w:tr>
      <w:tr w:rsidR="00944541" w:rsidRPr="002835CD" w:rsidTr="004C160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70809,5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70684,7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-124,8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-0,2</w:t>
            </w:r>
          </w:p>
        </w:tc>
      </w:tr>
      <w:tr w:rsidR="00944541" w:rsidRPr="002835CD" w:rsidTr="004C160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3943,8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3679,3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-264,5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-6,7</w:t>
            </w:r>
          </w:p>
        </w:tc>
      </w:tr>
      <w:tr w:rsidR="00944541" w:rsidRPr="002835CD" w:rsidTr="004C160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28110,9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26443,3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-1667,6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-5,9</w:t>
            </w:r>
          </w:p>
        </w:tc>
      </w:tr>
      <w:tr w:rsidR="00944541" w:rsidRPr="002835CD" w:rsidTr="004C160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190226,4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23,4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187068,0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23,4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-3158,4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-1,7</w:t>
            </w:r>
          </w:p>
        </w:tc>
      </w:tr>
      <w:tr w:rsidR="00944541" w:rsidRPr="002835CD" w:rsidTr="004C160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2119,5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304,5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-1815,0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-85,6</w:t>
            </w:r>
          </w:p>
        </w:tc>
      </w:tr>
      <w:tr w:rsidR="00944541" w:rsidRPr="002835CD" w:rsidTr="004C160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Образование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378426,8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46,5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373964,3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46,7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-4462,5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-1,2</w:t>
            </w:r>
          </w:p>
        </w:tc>
      </w:tr>
      <w:tr w:rsidR="00944541" w:rsidRPr="002835CD" w:rsidTr="004C160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44643,2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44032,1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-611,1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-1,4</w:t>
            </w:r>
          </w:p>
        </w:tc>
      </w:tr>
      <w:tr w:rsidR="00944541" w:rsidRPr="002835CD" w:rsidTr="004C160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Социальная политика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69600,5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69550,5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-0,1</w:t>
            </w:r>
          </w:p>
        </w:tc>
      </w:tr>
      <w:tr w:rsidR="00944541" w:rsidRPr="002835CD" w:rsidTr="004C160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22448,4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21568,5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-879,9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-3,9</w:t>
            </w:r>
          </w:p>
        </w:tc>
      </w:tr>
      <w:tr w:rsidR="00944541" w:rsidRPr="002835CD" w:rsidTr="004C160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1955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1955,0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</w:t>
            </w:r>
          </w:p>
        </w:tc>
      </w:tr>
      <w:tr w:rsidR="00944541" w:rsidRPr="002835CD" w:rsidTr="004C160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</w:t>
            </w:r>
          </w:p>
        </w:tc>
      </w:tr>
      <w:tr w:rsidR="00944541" w:rsidRPr="002835CD" w:rsidTr="004C160E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ИТОГО РАСХОДОВ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812344,0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100,0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799310,2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100,0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-13033,8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2835CD" w:rsidRDefault="00944541" w:rsidP="004C16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2835C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14,8</w:t>
            </w:r>
          </w:p>
        </w:tc>
      </w:tr>
    </w:tbl>
    <w:p w:rsidR="00944541" w:rsidRPr="00B43E42" w:rsidRDefault="00944541" w:rsidP="00944541">
      <w:pPr>
        <w:spacing w:after="0" w:line="240" w:lineRule="auto"/>
        <w:rPr>
          <w:rFonts w:ascii="Times New Roman" w:hAnsi="Times New Roman"/>
        </w:rPr>
      </w:pPr>
    </w:p>
    <w:p w:rsidR="00944541" w:rsidRPr="002835CD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B43E42">
        <w:rPr>
          <w:rFonts w:ascii="Times New Roman" w:hAnsi="Times New Roman"/>
          <w:sz w:val="28"/>
          <w:szCs w:val="28"/>
        </w:rPr>
        <w:tab/>
      </w:r>
      <w:r w:rsidRPr="002835CD">
        <w:rPr>
          <w:rFonts w:ascii="Times New Roman" w:hAnsi="Times New Roman"/>
          <w:color w:val="1F497D" w:themeColor="text2"/>
          <w:sz w:val="28"/>
          <w:szCs w:val="28"/>
        </w:rPr>
        <w:t xml:space="preserve">Проектом уменьшаются бюджетные ассигнования на сумму 13033,8 тыс. руб. по девяти разделам классификации расходов: </w:t>
      </w:r>
    </w:p>
    <w:p w:rsidR="00944541" w:rsidRPr="002835CD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2835CD">
        <w:rPr>
          <w:rFonts w:ascii="Times New Roman" w:hAnsi="Times New Roman"/>
          <w:color w:val="1F497D" w:themeColor="text2"/>
          <w:sz w:val="28"/>
          <w:szCs w:val="28"/>
        </w:rPr>
        <w:t>- «Общегосударственные вопросы»;</w:t>
      </w:r>
    </w:p>
    <w:p w:rsidR="00944541" w:rsidRPr="002835CD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2835CD">
        <w:rPr>
          <w:rFonts w:ascii="Times New Roman" w:hAnsi="Times New Roman"/>
          <w:color w:val="1F497D" w:themeColor="text2"/>
          <w:sz w:val="28"/>
          <w:szCs w:val="28"/>
        </w:rPr>
        <w:t>- «Национальная безопасность и правоохранительная деятельность»;</w:t>
      </w:r>
    </w:p>
    <w:p w:rsidR="00944541" w:rsidRPr="002835CD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2835CD">
        <w:rPr>
          <w:rFonts w:ascii="Times New Roman" w:hAnsi="Times New Roman"/>
          <w:color w:val="1F497D" w:themeColor="text2"/>
          <w:sz w:val="28"/>
          <w:szCs w:val="28"/>
        </w:rPr>
        <w:t>- «Национальная экономика»;</w:t>
      </w:r>
    </w:p>
    <w:p w:rsidR="00944541" w:rsidRPr="002835CD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2835CD">
        <w:rPr>
          <w:rFonts w:ascii="Times New Roman" w:hAnsi="Times New Roman"/>
          <w:color w:val="1F497D" w:themeColor="text2"/>
          <w:sz w:val="28"/>
          <w:szCs w:val="28"/>
        </w:rPr>
        <w:t>- «Жилищно-коммунальное хозяйство»;</w:t>
      </w:r>
    </w:p>
    <w:p w:rsidR="00944541" w:rsidRPr="002835CD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2835CD">
        <w:rPr>
          <w:rFonts w:ascii="Times New Roman" w:hAnsi="Times New Roman"/>
          <w:color w:val="1F497D" w:themeColor="text2"/>
          <w:sz w:val="28"/>
          <w:szCs w:val="28"/>
        </w:rPr>
        <w:t>- «Охрана окружающей среды»;</w:t>
      </w:r>
    </w:p>
    <w:p w:rsidR="00944541" w:rsidRPr="002835CD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2835CD">
        <w:rPr>
          <w:rFonts w:ascii="Times New Roman" w:hAnsi="Times New Roman"/>
          <w:color w:val="1F497D" w:themeColor="text2"/>
          <w:sz w:val="28"/>
          <w:szCs w:val="28"/>
        </w:rPr>
        <w:t xml:space="preserve">- «Образование»; </w:t>
      </w:r>
    </w:p>
    <w:p w:rsidR="00944541" w:rsidRPr="002835CD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2835CD">
        <w:rPr>
          <w:rFonts w:ascii="Times New Roman" w:hAnsi="Times New Roman"/>
          <w:color w:val="1F497D" w:themeColor="text2"/>
          <w:sz w:val="28"/>
          <w:szCs w:val="28"/>
        </w:rPr>
        <w:t>- «Культура, кинематография»;</w:t>
      </w:r>
    </w:p>
    <w:p w:rsidR="00944541" w:rsidRPr="002835CD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2835CD">
        <w:rPr>
          <w:rFonts w:ascii="Times New Roman" w:hAnsi="Times New Roman"/>
          <w:color w:val="1F497D" w:themeColor="text2"/>
          <w:sz w:val="28"/>
          <w:szCs w:val="28"/>
        </w:rPr>
        <w:t xml:space="preserve">- «Социальная политика»; </w:t>
      </w:r>
    </w:p>
    <w:p w:rsidR="00944541" w:rsidRPr="002835CD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2835CD">
        <w:rPr>
          <w:rFonts w:ascii="Times New Roman" w:hAnsi="Times New Roman"/>
          <w:color w:val="1F497D" w:themeColor="text2"/>
          <w:sz w:val="28"/>
          <w:szCs w:val="28"/>
        </w:rPr>
        <w:t>- «Физическая культура и спорт».</w:t>
      </w:r>
    </w:p>
    <w:p w:rsidR="00944541" w:rsidRPr="00B43E42" w:rsidRDefault="00944541" w:rsidP="00944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541" w:rsidRPr="002849C6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B43E42">
        <w:rPr>
          <w:rFonts w:ascii="Times New Roman" w:hAnsi="Times New Roman"/>
          <w:sz w:val="28"/>
          <w:szCs w:val="28"/>
        </w:rPr>
        <w:tab/>
      </w:r>
      <w:r w:rsidRPr="002849C6">
        <w:rPr>
          <w:rFonts w:ascii="Times New Roman" w:hAnsi="Times New Roman"/>
          <w:color w:val="1F497D" w:themeColor="text2"/>
          <w:sz w:val="28"/>
          <w:szCs w:val="28"/>
        </w:rPr>
        <w:t xml:space="preserve">Кроме этого, проектом (приложение № 7) вносятся изменения в ведомственную структуру расходов путём 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2849C6">
        <w:rPr>
          <w:rFonts w:ascii="Times New Roman" w:hAnsi="Times New Roman"/>
          <w:color w:val="1F497D" w:themeColor="text2"/>
          <w:sz w:val="28"/>
          <w:szCs w:val="28"/>
        </w:rPr>
        <w:t>уменьшени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я </w:t>
      </w:r>
      <w:r w:rsidRPr="002849C6">
        <w:rPr>
          <w:rFonts w:ascii="Times New Roman" w:hAnsi="Times New Roman"/>
          <w:color w:val="1F497D" w:themeColor="text2"/>
          <w:sz w:val="28"/>
          <w:szCs w:val="28"/>
        </w:rPr>
        <w:t xml:space="preserve"> бюджетных ассигнований главным распорядителям бюджетных средств: </w:t>
      </w:r>
    </w:p>
    <w:p w:rsidR="00944541" w:rsidRPr="002849C6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2849C6">
        <w:rPr>
          <w:rFonts w:ascii="Times New Roman" w:hAnsi="Times New Roman"/>
          <w:color w:val="1F497D" w:themeColor="text2"/>
          <w:sz w:val="28"/>
          <w:szCs w:val="28"/>
        </w:rPr>
        <w:t xml:space="preserve">- администрация – на 2804,5 тыс. руб. </w:t>
      </w:r>
    </w:p>
    <w:p w:rsidR="00944541" w:rsidRPr="002849C6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2849C6">
        <w:rPr>
          <w:rFonts w:ascii="Times New Roman" w:hAnsi="Times New Roman"/>
          <w:color w:val="1F497D" w:themeColor="text2"/>
          <w:sz w:val="28"/>
          <w:szCs w:val="28"/>
        </w:rPr>
        <w:t>- МКУ «Управление ЖКХ и Энергетики» - на 4235,6 тыс. руб.</w:t>
      </w:r>
    </w:p>
    <w:p w:rsidR="00944541" w:rsidRPr="002849C6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2849C6">
        <w:rPr>
          <w:rFonts w:ascii="Times New Roman" w:hAnsi="Times New Roman"/>
          <w:color w:val="1F497D" w:themeColor="text2"/>
          <w:sz w:val="28"/>
          <w:szCs w:val="28"/>
        </w:rPr>
        <w:t>- МКУ «Управление образования» - на 3127,7 тыс. руб.</w:t>
      </w:r>
    </w:p>
    <w:p w:rsidR="00944541" w:rsidRPr="002849C6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2849C6">
        <w:rPr>
          <w:rFonts w:ascii="Times New Roman" w:hAnsi="Times New Roman"/>
          <w:color w:val="1F497D" w:themeColor="text2"/>
          <w:sz w:val="28"/>
          <w:szCs w:val="28"/>
        </w:rPr>
        <w:t>- МКУ «Управление культуры» - на 1963,0 тыс. руб.</w:t>
      </w:r>
    </w:p>
    <w:p w:rsidR="00944541" w:rsidRPr="002849C6" w:rsidRDefault="00944541" w:rsidP="00944541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2849C6">
        <w:rPr>
          <w:rFonts w:ascii="Times New Roman" w:hAnsi="Times New Roman"/>
          <w:color w:val="1F497D" w:themeColor="text2"/>
          <w:sz w:val="28"/>
          <w:szCs w:val="28"/>
        </w:rPr>
        <w:t>-  МКУ «Управление физической культуры, спорта и молодёжной политики» -  уменьшение на 903,0 тыс. рублей.</w:t>
      </w:r>
    </w:p>
    <w:p w:rsidR="00944541" w:rsidRPr="00B43E42" w:rsidRDefault="00944541" w:rsidP="00944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541" w:rsidRPr="00810701" w:rsidRDefault="00944541" w:rsidP="0094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944541" w:rsidRPr="00810701" w:rsidRDefault="00944541" w:rsidP="0094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7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8107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10701">
        <w:rPr>
          <w:rFonts w:ascii="Times New Roman" w:hAnsi="Times New Roman" w:cs="Times New Roman"/>
          <w:sz w:val="28"/>
          <w:szCs w:val="28"/>
        </w:rPr>
        <w:t xml:space="preserve"> Значения основных характеристик бюджета, указанных в текстовой части Проекта, соответствуют значениям этих показателей в табличной части Проекта и наоборот.</w:t>
      </w:r>
    </w:p>
    <w:p w:rsidR="00944541" w:rsidRPr="00810701" w:rsidRDefault="00944541" w:rsidP="00944541">
      <w:pPr>
        <w:spacing w:after="0" w:line="240" w:lineRule="auto"/>
        <w:jc w:val="both"/>
        <w:rPr>
          <w:b/>
          <w:bCs/>
          <w:spacing w:val="10"/>
          <w:sz w:val="28"/>
          <w:szCs w:val="28"/>
        </w:rPr>
      </w:pPr>
      <w:r w:rsidRPr="00810701">
        <w:rPr>
          <w:rFonts w:ascii="Times New Roman" w:hAnsi="Times New Roman" w:cs="Times New Roman"/>
          <w:sz w:val="28"/>
          <w:szCs w:val="28"/>
        </w:rPr>
        <w:tab/>
      </w:r>
    </w:p>
    <w:p w:rsidR="00944541" w:rsidRPr="00810701" w:rsidRDefault="00944541" w:rsidP="009445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701">
        <w:rPr>
          <w:rFonts w:ascii="Times New Roman" w:hAnsi="Times New Roman" w:cs="Times New Roman"/>
          <w:spacing w:val="10"/>
          <w:sz w:val="28"/>
          <w:szCs w:val="28"/>
        </w:rPr>
        <w:t xml:space="preserve">Проект решения Думы городского округа </w:t>
      </w:r>
      <w:r w:rsidRPr="00810701">
        <w:rPr>
          <w:rFonts w:ascii="Times New Roman" w:hAnsi="Times New Roman" w:cs="Times New Roman"/>
          <w:sz w:val="28"/>
          <w:szCs w:val="28"/>
        </w:rPr>
        <w:t xml:space="preserve">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 рекомендуется к рассмотрению Думой </w:t>
      </w:r>
      <w:r w:rsidRPr="00810701">
        <w:rPr>
          <w:rFonts w:ascii="Times New Roman" w:hAnsi="Times New Roman" w:cs="Times New Roman"/>
          <w:spacing w:val="10"/>
          <w:sz w:val="28"/>
          <w:szCs w:val="28"/>
        </w:rPr>
        <w:t xml:space="preserve">городского округа </w:t>
      </w:r>
      <w:r w:rsidRPr="00810701">
        <w:rPr>
          <w:rFonts w:ascii="Times New Roman" w:hAnsi="Times New Roman" w:cs="Times New Roman"/>
          <w:sz w:val="28"/>
          <w:szCs w:val="28"/>
        </w:rPr>
        <w:t>Красноуральск.</w:t>
      </w:r>
    </w:p>
    <w:p w:rsidR="00944541" w:rsidRPr="00810701" w:rsidRDefault="00944541" w:rsidP="00944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541" w:rsidRPr="00810701" w:rsidRDefault="00944541" w:rsidP="00944541">
      <w:pPr>
        <w:jc w:val="both"/>
      </w:pPr>
      <w:r w:rsidRPr="00810701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Контрольного органа                                              </w:t>
      </w:r>
      <w:proofErr w:type="spellStart"/>
      <w:r w:rsidRPr="00810701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2E34EC" w:rsidRPr="00944541" w:rsidRDefault="002E34EC" w:rsidP="00944541"/>
    <w:sectPr w:rsidR="002E34EC" w:rsidRPr="0094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48C9"/>
    <w:multiLevelType w:val="hybridMultilevel"/>
    <w:tmpl w:val="515489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631"/>
    <w:rsid w:val="002E34EC"/>
    <w:rsid w:val="00425631"/>
    <w:rsid w:val="00944541"/>
    <w:rsid w:val="0097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6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63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4256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563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25631"/>
    <w:pPr>
      <w:ind w:left="720"/>
      <w:contextualSpacing/>
    </w:pPr>
  </w:style>
  <w:style w:type="paragraph" w:customStyle="1" w:styleId="a6">
    <w:name w:val="Содержимое таблицы"/>
    <w:basedOn w:val="a"/>
    <w:rsid w:val="00973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kontrol</cp:lastModifiedBy>
  <cp:revision>2</cp:revision>
  <dcterms:created xsi:type="dcterms:W3CDTF">2014-11-13T09:06:00Z</dcterms:created>
  <dcterms:modified xsi:type="dcterms:W3CDTF">2014-11-13T09:06:00Z</dcterms:modified>
</cp:coreProperties>
</file>